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49E21542" w:rsidR="00FE1493" w:rsidRPr="00BB7B76" w:rsidRDefault="00955C99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DECEMBER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955C99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250AE6FA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/>
                <w:color w:val="B3B3B3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2585276E" w14:textId="00D65203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00467CC2" w14:textId="026358F7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B2CD121" w14:textId="3B214EA1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715FB0BC" w14:textId="2AFBB135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7F0C0B0A" w14:textId="235F5831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0C106A75" w14:textId="40B81FB8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955C99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58492A25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752A18AA" w14:textId="56804F1B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6B0130FC" w14:textId="078EB308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27C11DDF" w14:textId="5868F8A6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36A3C443" w14:textId="033BE33D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43AD066C" w14:textId="4C41A468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" w:type="pct"/>
            <w:vAlign w:val="bottom"/>
          </w:tcPr>
          <w:p w14:paraId="5FDC2D08" w14:textId="6150FCBF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</w:tr>
      <w:tr w:rsidR="00955C99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5B984762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pct"/>
            <w:vAlign w:val="bottom"/>
          </w:tcPr>
          <w:p w14:paraId="4F382BCD" w14:textId="5B43FB27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38F52EEA" w14:textId="552C58D0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31159FE0" w14:textId="46B574B2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25A31830" w14:textId="5C50F5FC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" w:type="pct"/>
            <w:vAlign w:val="bottom"/>
          </w:tcPr>
          <w:p w14:paraId="7CE3ABAC" w14:textId="0C29C309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" w:type="pct"/>
            <w:vAlign w:val="bottom"/>
          </w:tcPr>
          <w:p w14:paraId="453DD534" w14:textId="64D55C29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</w:tr>
      <w:tr w:rsidR="00955C99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17CFB8FD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bottom"/>
          </w:tcPr>
          <w:p w14:paraId="3495B578" w14:textId="55D01C38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6E5F9E39" w14:textId="05F3F201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6545E48B" w14:textId="2A386CAD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455DA1CE" w14:textId="1AF1F3E4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" w:type="pct"/>
            <w:vAlign w:val="bottom"/>
          </w:tcPr>
          <w:p w14:paraId="34153899" w14:textId="04A8BC11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" w:type="pct"/>
            <w:vAlign w:val="bottom"/>
          </w:tcPr>
          <w:p w14:paraId="2D291A7A" w14:textId="2F7CF7EE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</w:tr>
      <w:tr w:rsidR="00955C99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041F7AC5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4" w:type="pct"/>
            <w:vAlign w:val="bottom"/>
          </w:tcPr>
          <w:p w14:paraId="74DE8B53" w14:textId="3C4B0630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1893E385" w14:textId="1EA4F27C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7C8C1C3C" w14:textId="0214656B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26242F79" w14:textId="5ECA84E8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553DEA3B" w14:textId="777C8EA6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bottom"/>
          </w:tcPr>
          <w:p w14:paraId="434FB8E4" w14:textId="4DD595A2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</w:tr>
      <w:tr w:rsidR="00955C99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7D04B5DD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6CD7EB2C" w14:textId="1D96F291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3265ED99" w14:textId="4CA966C1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0B58CEBE" w14:textId="085284A9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68FFFF6D" w14:textId="0DD246AB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bottom"/>
          </w:tcPr>
          <w:p w14:paraId="3FF6DF79" w14:textId="708A26C5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8</w:t>
            </w:r>
          </w:p>
        </w:tc>
        <w:tc>
          <w:tcPr>
            <w:tcW w:w="715" w:type="pct"/>
            <w:vAlign w:val="bottom"/>
          </w:tcPr>
          <w:p w14:paraId="7CE80DDA" w14:textId="7E1FBB77" w:rsidR="00955C99" w:rsidRPr="00955C99" w:rsidRDefault="00955C99" w:rsidP="00955C99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5C99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9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5C7C85"/>
    <w:rsid w:val="006C77B9"/>
    <w:rsid w:val="00753960"/>
    <w:rsid w:val="00922C41"/>
    <w:rsid w:val="00955C99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2026-02-08T05:52:00Z</dcterms:modified>
</cp:coreProperties>
</file>