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1247"/>
        <w:gridCol w:w="923"/>
        <w:gridCol w:w="1145"/>
        <w:gridCol w:w="976"/>
        <w:gridCol w:w="865"/>
        <w:gridCol w:w="935"/>
        <w:gridCol w:w="358"/>
        <w:gridCol w:w="1019"/>
        <w:gridCol w:w="1247"/>
        <w:gridCol w:w="923"/>
        <w:gridCol w:w="1145"/>
        <w:gridCol w:w="976"/>
        <w:gridCol w:w="853"/>
        <w:gridCol w:w="932"/>
      </w:tblGrid>
      <w:tr w:rsidR="00DD4B54" w14:paraId="2455EA53" w14:textId="77777777" w:rsidTr="00271FCC">
        <w:trPr>
          <w:trHeight w:val="1109"/>
        </w:trPr>
        <w:tc>
          <w:tcPr>
            <w:tcW w:w="350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vAlign w:val="center"/>
          </w:tcPr>
          <w:p w14:paraId="4EDC30BF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DA495B"/>
              <w:bottom w:val="single" w:sz="12" w:space="0" w:color="auto"/>
            </w:tcBorders>
            <w:vAlign w:val="center"/>
          </w:tcPr>
          <w:p w14:paraId="7046DBA9" w14:textId="74961014" w:rsidR="00DD4B54" w:rsidRPr="00271FCC" w:rsidRDefault="003417D3" w:rsidP="00845365">
            <w:pPr>
              <w:jc w:val="center"/>
              <w:rPr>
                <w:rFonts w:ascii="Beauty Mountains Personal Use" w:hAnsi="Beauty Mountains Personal Use" w:cs="Calibri"/>
                <w:b/>
                <w:bCs/>
                <w:color w:val="DA495B"/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DA495B"/>
                <w:sz w:val="80"/>
                <w:szCs w:val="80"/>
              </w:rPr>
              <w:t>January</w:t>
            </w:r>
          </w:p>
        </w:tc>
        <w:tc>
          <w:tcPr>
            <w:tcW w:w="618" w:type="pct"/>
            <w:gridSpan w:val="2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vAlign w:val="bottom"/>
          </w:tcPr>
          <w:p w14:paraId="6965DF26" w14:textId="40EB5415" w:rsidR="00DD4B54" w:rsidRPr="00271FCC" w:rsidRDefault="003417D3" w:rsidP="00845365">
            <w:pPr>
              <w:jc w:val="center"/>
              <w:rPr>
                <w:rFonts w:ascii="Bad Unicorn DEMO" w:hAnsi="Bad Unicorn DEMO" w:cs="Calibri"/>
                <w:b/>
                <w:bCs/>
                <w:color w:val="DA495B"/>
                <w:sz w:val="64"/>
                <w:szCs w:val="64"/>
              </w:rPr>
            </w:pPr>
            <w:r>
              <w:rPr>
                <w:rFonts w:ascii="Bad Unicorn DEMO" w:hAnsi="Bad Unicorn DEMO" w:cs="Calibri"/>
                <w:b/>
                <w:bCs/>
                <w:color w:val="DA495B"/>
                <w:sz w:val="64"/>
                <w:szCs w:val="64"/>
              </w:rPr>
              <w:t>2025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042E9F48" w14:textId="77777777" w:rsidR="00DD4B54" w:rsidRPr="00EA718E" w:rsidRDefault="00DD4B54" w:rsidP="00845365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vAlign w:val="center"/>
          </w:tcPr>
          <w:p w14:paraId="0BA144E8" w14:textId="77777777" w:rsidR="00DD4B54" w:rsidRDefault="00DD4B54" w:rsidP="00845365"/>
        </w:tc>
        <w:tc>
          <w:tcPr>
            <w:tcW w:w="1473" w:type="pct"/>
            <w:gridSpan w:val="4"/>
            <w:tcBorders>
              <w:top w:val="single" w:sz="12" w:space="0" w:color="DA495B"/>
              <w:bottom w:val="single" w:sz="12" w:space="0" w:color="auto"/>
            </w:tcBorders>
            <w:vAlign w:val="center"/>
          </w:tcPr>
          <w:p w14:paraId="44DD3127" w14:textId="2064B57C" w:rsidR="00DD4B54" w:rsidRPr="00271FCC" w:rsidRDefault="003417D3" w:rsidP="00845365">
            <w:pPr>
              <w:jc w:val="center"/>
              <w:rPr>
                <w:color w:val="DA495B"/>
                <w:sz w:val="80"/>
                <w:szCs w:val="80"/>
              </w:rPr>
            </w:pPr>
            <w:r>
              <w:rPr>
                <w:rFonts w:ascii="Beauty Mountains Personal Use" w:hAnsi="Beauty Mountains Personal Use" w:cs="Calibri"/>
                <w:b/>
                <w:bCs/>
                <w:color w:val="DA495B"/>
                <w:sz w:val="80"/>
                <w:szCs w:val="80"/>
              </w:rPr>
              <w:t>February</w:t>
            </w:r>
          </w:p>
        </w:tc>
        <w:tc>
          <w:tcPr>
            <w:tcW w:w="613" w:type="pct"/>
            <w:gridSpan w:val="2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vAlign w:val="bottom"/>
          </w:tcPr>
          <w:p w14:paraId="74B379D6" w14:textId="6BADE3AA" w:rsidR="00DD4B54" w:rsidRPr="00271FCC" w:rsidRDefault="003417D3" w:rsidP="00845365">
            <w:pPr>
              <w:jc w:val="center"/>
              <w:rPr>
                <w:color w:val="DA495B"/>
                <w:sz w:val="64"/>
                <w:szCs w:val="64"/>
              </w:rPr>
            </w:pPr>
            <w:r>
              <w:rPr>
                <w:rFonts w:ascii="Bad Unicorn DEMO" w:hAnsi="Bad Unicorn DEMO" w:cs="Calibri"/>
                <w:b/>
                <w:bCs/>
                <w:color w:val="DA495B"/>
                <w:sz w:val="64"/>
                <w:szCs w:val="64"/>
              </w:rPr>
              <w:t>2025</w:t>
            </w:r>
          </w:p>
        </w:tc>
      </w:tr>
      <w:tr w:rsidR="00DD4B54" w:rsidRPr="00EA718E" w14:paraId="3A2F34A4" w14:textId="77777777" w:rsidTr="00271FCC">
        <w:trPr>
          <w:trHeight w:val="363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center"/>
          </w:tcPr>
          <w:p w14:paraId="0F0B3511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F88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52AC2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64985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F1C2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7DDC9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center"/>
          </w:tcPr>
          <w:p w14:paraId="15D424C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  <w:vAlign w:val="center"/>
          </w:tcPr>
          <w:p w14:paraId="069418C7" w14:textId="77777777" w:rsidR="00DD4B54" w:rsidRPr="00EA718E" w:rsidRDefault="00DD4B54" w:rsidP="0084536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center"/>
          </w:tcPr>
          <w:p w14:paraId="7A873107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SUN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0D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72C24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C515F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8FACD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A624B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center"/>
          </w:tcPr>
          <w:p w14:paraId="5CC9863A" w14:textId="77777777" w:rsidR="00DD4B54" w:rsidRPr="00DD4B54" w:rsidRDefault="00DD4B54" w:rsidP="00845365">
            <w:pPr>
              <w:jc w:val="center"/>
              <w:rPr>
                <w:sz w:val="28"/>
                <w:szCs w:val="28"/>
              </w:rPr>
            </w:pPr>
            <w:r w:rsidRPr="00DD4B54">
              <w:rPr>
                <w:rFonts w:ascii="Century Gothic" w:eastAsia="Yu Gothic UI" w:hAnsi="Century Gothic" w:cs="Calibri"/>
                <w:color w:val="000000"/>
                <w:sz w:val="28"/>
                <w:szCs w:val="28"/>
              </w:rPr>
              <w:t>SAT</w:t>
            </w:r>
          </w:p>
        </w:tc>
      </w:tr>
      <w:tr w:rsidR="003417D3" w:rsidRPr="00F20C71" w14:paraId="36CFABA9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40033BB0" w14:textId="13C48370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15AD0C" w14:textId="2DD0F14F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9C8497" w14:textId="2476485D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78FE4" w14:textId="1521CDD3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7DB32" w14:textId="0D688098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20DDF1" w14:textId="6A3FFE7D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1DEF12B0" w14:textId="53636D0F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77AC9CE3" w14:textId="77777777" w:rsidR="003417D3" w:rsidRPr="00EA718E" w:rsidRDefault="003417D3" w:rsidP="003417D3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340B9E16" w14:textId="786B382A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B2B2B2"/>
                <w:szCs w:val="22"/>
              </w:rPr>
              <w:t>26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BC81F1" w14:textId="4BD50B83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B2B2B2"/>
                <w:szCs w:val="22"/>
              </w:rPr>
              <w:t>27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D1CD20" w14:textId="508DBFC3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B2B2B2"/>
                <w:szCs w:val="22"/>
              </w:rPr>
              <w:t>28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B6FE8B" w14:textId="1EF63F8C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B2B2B2"/>
                <w:szCs w:val="22"/>
              </w:rPr>
              <w:t>29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003FE" w14:textId="172ED1F0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B2B2B2"/>
                <w:szCs w:val="22"/>
              </w:rPr>
              <w:t>30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B61DE4" w14:textId="68E57D81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B2B2B2"/>
                <w:szCs w:val="22"/>
              </w:rPr>
              <w:t>31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59A5558B" w14:textId="4C777FC8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1</w:t>
            </w:r>
          </w:p>
        </w:tc>
      </w:tr>
      <w:tr w:rsidR="003417D3" w:rsidRPr="00F20C71" w14:paraId="48DC1456" w14:textId="77777777" w:rsidTr="00271FCC">
        <w:trPr>
          <w:trHeight w:val="1398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57F93707" w14:textId="609FD4E1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C0F012" w14:textId="72E1E365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C6A4EE" w14:textId="724F6703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B1EF63" w14:textId="223F854F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399A42" w14:textId="1DF70316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6DFA207" w14:textId="757A1704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2C57CE65" w14:textId="7A47FDEF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3F95C917" w14:textId="77777777" w:rsidR="003417D3" w:rsidRPr="00EA718E" w:rsidRDefault="003417D3" w:rsidP="003417D3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70504D5F" w14:textId="59898E22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2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B5236E" w14:textId="6A01F2F3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1D1EC8" w14:textId="08E91C6A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32C71B" w14:textId="2F37B44A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5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0D3897" w14:textId="7D71A204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40D444" w14:textId="33F80D48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7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6E1C259E" w14:textId="13E3FC04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8</w:t>
            </w:r>
          </w:p>
        </w:tc>
      </w:tr>
      <w:tr w:rsidR="003417D3" w:rsidRPr="00F20C71" w14:paraId="2D1CDA64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3E04FD7C" w14:textId="248EE231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7D5A82" w14:textId="3F54C98D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060C9C" w14:textId="4CE1FD7D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1E9F47" w14:textId="202DB4AC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14222" w14:textId="7CF34C02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E2D5EF" w14:textId="566CE469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03362BE3" w14:textId="11293BD5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503E52E5" w14:textId="77777777" w:rsidR="003417D3" w:rsidRPr="00EA718E" w:rsidRDefault="003417D3" w:rsidP="003417D3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01FEF436" w14:textId="5B291654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9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B7E01" w14:textId="112714CE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10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4DC3A8" w14:textId="30281FEF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11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57E5F6" w14:textId="40BBEF3D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12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1DF7B7" w14:textId="1721FCCF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13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B5104F" w14:textId="3C2D515B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14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2F3F5E99" w14:textId="05B78CCF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15</w:t>
            </w:r>
          </w:p>
        </w:tc>
      </w:tr>
      <w:tr w:rsidR="003417D3" w:rsidRPr="00F20C71" w14:paraId="12D77438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46F2FAC1" w14:textId="074CCD2D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8AA271" w14:textId="36046E30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86AB35" w14:textId="291CB036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E84C" w14:textId="5135AB5A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766F7E" w14:textId="52632B41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A02458" w14:textId="4813D4EB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099F0935" w14:textId="02A86701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3530E370" w14:textId="77777777" w:rsidR="003417D3" w:rsidRPr="00EA718E" w:rsidRDefault="003417D3" w:rsidP="003417D3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2F920778" w14:textId="69B4EF52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16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3560E3" w14:textId="169326C7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17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D29338" w14:textId="037815A2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18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6B25F" w14:textId="01E9261F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19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D5B710" w14:textId="7D893F01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20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C9E68" w14:textId="487C69DE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21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6CB5BB18" w14:textId="6D9C032D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22</w:t>
            </w:r>
          </w:p>
        </w:tc>
      </w:tr>
      <w:tr w:rsidR="003417D3" w:rsidRPr="00F20C71" w14:paraId="3C606A61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6E923C6B" w14:textId="196048A5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24B7EC" w14:textId="4327B310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B0DE08" w14:textId="4B75CE28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42B823" w14:textId="2705AAC8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29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9F11BF" w14:textId="79BDEC9D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30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78B01E" w14:textId="430050FB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000000"/>
                <w:szCs w:val="22"/>
              </w:rPr>
              <w:t>31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1E093FAC" w14:textId="7F1CB134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63DC7BFB" w14:textId="77777777" w:rsidR="003417D3" w:rsidRPr="00EA718E" w:rsidRDefault="003417D3" w:rsidP="003417D3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vAlign w:val="bottom"/>
          </w:tcPr>
          <w:p w14:paraId="1C8D2580" w14:textId="55D36676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23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E466C1" w14:textId="0CAA1013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24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46F059" w14:textId="30E5041F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25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F7873" w14:textId="7D93F7E8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26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C9FD4" w14:textId="312254EB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27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CC6FDE" w14:textId="32A2117A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000000"/>
                <w:szCs w:val="22"/>
              </w:rPr>
              <w:t>28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vAlign w:val="bottom"/>
          </w:tcPr>
          <w:p w14:paraId="44EC680C" w14:textId="28916838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B2B2B2"/>
                <w:szCs w:val="22"/>
              </w:rPr>
              <w:t>1</w:t>
            </w:r>
          </w:p>
        </w:tc>
      </w:tr>
      <w:tr w:rsidR="003417D3" w:rsidRPr="00F20C71" w14:paraId="29D215B5" w14:textId="77777777" w:rsidTr="00271FCC">
        <w:trPr>
          <w:trHeight w:val="1524"/>
        </w:trPr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vAlign w:val="bottom"/>
          </w:tcPr>
          <w:p w14:paraId="59DDD2CB" w14:textId="1275A829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2DECA17F" w14:textId="6FD41509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69FC4041" w14:textId="1ABC3AB6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0D39E385" w14:textId="251796EA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00DA19FF" w14:textId="09411947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A23F359" w14:textId="6557F5DD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vAlign w:val="bottom"/>
          </w:tcPr>
          <w:p w14:paraId="603B8183" w14:textId="1E2B4845" w:rsidR="003417D3" w:rsidRPr="00F20C71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CA193B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  <w:tc>
          <w:tcPr>
            <w:tcW w:w="123" w:type="pct"/>
            <w:tcBorders>
              <w:left w:val="single" w:sz="12" w:space="0" w:color="DA495B"/>
              <w:right w:val="single" w:sz="12" w:space="0" w:color="DA495B"/>
            </w:tcBorders>
          </w:tcPr>
          <w:p w14:paraId="65E45E45" w14:textId="77777777" w:rsidR="003417D3" w:rsidRPr="00EA718E" w:rsidRDefault="003417D3" w:rsidP="003417D3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vAlign w:val="bottom"/>
          </w:tcPr>
          <w:p w14:paraId="05017B8D" w14:textId="61C48F58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B2B2B2"/>
                <w:szCs w:val="22"/>
              </w:rPr>
              <w:t>2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24ED74B7" w14:textId="651D4901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B2B2B2"/>
                <w:szCs w:val="22"/>
              </w:rPr>
              <w:t>3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4A35590" w14:textId="59968C32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B2B2B2"/>
                <w:szCs w:val="22"/>
              </w:rPr>
              <w:t>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9166149" w14:textId="68A349ED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B2B2B2"/>
                <w:szCs w:val="22"/>
              </w:rPr>
              <w:t>5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7A9EFD8A" w14:textId="5B24A3BF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B2B2B2"/>
                <w:szCs w:val="22"/>
              </w:rPr>
              <w:t>6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vAlign w:val="bottom"/>
          </w:tcPr>
          <w:p w14:paraId="40719709" w14:textId="5D790D3C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B2B2B2"/>
                <w:szCs w:val="22"/>
              </w:rPr>
              <w:t>7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vAlign w:val="bottom"/>
          </w:tcPr>
          <w:p w14:paraId="60BC1081" w14:textId="2A70D789" w:rsidR="003417D3" w:rsidRPr="003417D3" w:rsidRDefault="003417D3" w:rsidP="003417D3">
            <w:pPr>
              <w:jc w:val="right"/>
              <w:rPr>
                <w:rFonts w:ascii="Candara" w:hAnsi="Candara"/>
                <w:i/>
                <w:iCs/>
                <w:szCs w:val="22"/>
              </w:rPr>
            </w:pPr>
            <w:r w:rsidRPr="003417D3">
              <w:rPr>
                <w:rFonts w:ascii="Candara" w:hAnsi="Candara" w:cs="Calibri"/>
                <w:i/>
                <w:iCs/>
                <w:color w:val="B2B2B2"/>
                <w:szCs w:val="22"/>
              </w:rPr>
              <w:t>8</w:t>
            </w:r>
          </w:p>
        </w:tc>
      </w:tr>
    </w:tbl>
    <w:p w14:paraId="405E6BE9" w14:textId="77777777" w:rsidR="00DD4B54" w:rsidRPr="006028EB" w:rsidRDefault="00DD4B54" w:rsidP="00DD4B54">
      <w:pPr>
        <w:spacing w:before="240"/>
        <w:jc w:val="center"/>
        <w:rPr>
          <w:sz w:val="14"/>
          <w:szCs w:val="15"/>
        </w:rPr>
      </w:pPr>
      <w:bookmarkStart w:id="0" w:name="_Hlk142919382"/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  <w:bookmarkEnd w:id="0"/>
    </w:p>
    <w:sectPr w:rsidR="00DD4B54" w:rsidRPr="006028EB" w:rsidSect="00DD4B54">
      <w:pgSz w:w="15840" w:h="12240" w:orient="landscape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54"/>
    <w:rsid w:val="00271FCC"/>
    <w:rsid w:val="003417D3"/>
    <w:rsid w:val="006C77B9"/>
    <w:rsid w:val="00792E17"/>
    <w:rsid w:val="00D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288D2"/>
  <w15:chartTrackingRefBased/>
  <w15:docId w15:val="{7C1DB0E6-E411-43C8-A99F-53F34599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B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2023-08-14T10:55:00Z</dcterms:created>
  <dcterms:modified xsi:type="dcterms:W3CDTF">2023-11-15T11:18:00Z</dcterms:modified>
</cp:coreProperties>
</file>